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A609" w14:textId="43C0AB75" w:rsidR="005E4597" w:rsidRPr="000F0D80" w:rsidRDefault="009456E9" w:rsidP="00A12461">
      <w:pPr>
        <w:spacing w:line="276" w:lineRule="auto"/>
        <w:jc w:val="center"/>
        <w:rPr>
          <w:rFonts w:cs="Arial"/>
          <w:b/>
          <w:sz w:val="28"/>
          <w:szCs w:val="28"/>
          <w:u w:val="single"/>
          <w:lang w:val="fr-FR"/>
        </w:rPr>
      </w:pPr>
      <w:r w:rsidRPr="00644699">
        <w:rPr>
          <w:rFonts w:cs="Arial"/>
          <w:b/>
          <w:sz w:val="28"/>
          <w:szCs w:val="28"/>
          <w:u w:val="single"/>
          <w:lang w:val="fr-FR"/>
        </w:rPr>
        <w:t>FY</w:t>
      </w:r>
      <w:r w:rsidR="00543ABB">
        <w:rPr>
          <w:rFonts w:cs="Arial" w:hint="eastAsia"/>
          <w:b/>
          <w:sz w:val="28"/>
          <w:szCs w:val="28"/>
          <w:u w:val="single"/>
          <w:lang w:val="fr-FR"/>
        </w:rPr>
        <w:t>20</w:t>
      </w:r>
      <w:r w:rsidR="00934D80">
        <w:rPr>
          <w:rFonts w:cs="Arial" w:hint="eastAsia"/>
          <w:b/>
          <w:sz w:val="28"/>
          <w:szCs w:val="28"/>
          <w:u w:val="single"/>
          <w:lang w:val="fr-FR"/>
        </w:rPr>
        <w:t>2</w:t>
      </w:r>
      <w:r w:rsidR="00FA1912">
        <w:rPr>
          <w:rFonts w:cs="Arial"/>
          <w:b/>
          <w:sz w:val="28"/>
          <w:szCs w:val="28"/>
          <w:u w:val="single"/>
          <w:lang w:val="fr-FR"/>
        </w:rPr>
        <w:t>3</w:t>
      </w:r>
      <w:r w:rsidRPr="00644699">
        <w:rPr>
          <w:rFonts w:cs="Arial"/>
          <w:b/>
          <w:sz w:val="28"/>
          <w:szCs w:val="28"/>
          <w:u w:val="single"/>
          <w:lang w:val="fr-FR"/>
        </w:rPr>
        <w:t xml:space="preserve"> JSPS "KAITOKU-NIH" Application Guide</w:t>
      </w:r>
    </w:p>
    <w:p w14:paraId="3DCDA5F9" w14:textId="77777777" w:rsidR="00CE5189" w:rsidRDefault="00CE5189" w:rsidP="00A12461">
      <w:pPr>
        <w:spacing w:line="276" w:lineRule="auto"/>
        <w:rPr>
          <w:rFonts w:cs="Arial"/>
          <w:b/>
          <w:lang w:val="fr-FR"/>
        </w:rPr>
      </w:pPr>
    </w:p>
    <w:p w14:paraId="1565214B" w14:textId="77777777" w:rsidR="005E4597" w:rsidRPr="00AE00D2" w:rsidRDefault="005E4597" w:rsidP="00A12461">
      <w:pPr>
        <w:spacing w:line="276" w:lineRule="auto"/>
        <w:rPr>
          <w:rFonts w:cs="Arial"/>
          <w:b/>
          <w:lang w:val="fr-FR"/>
        </w:rPr>
      </w:pPr>
      <w:r w:rsidRPr="00AE00D2">
        <w:rPr>
          <w:rFonts w:cs="Arial"/>
          <w:b/>
          <w:u w:val="single"/>
          <w:lang w:val="fr-FR"/>
        </w:rPr>
        <w:t xml:space="preserve">A. </w:t>
      </w:r>
      <w:proofErr w:type="gramStart"/>
      <w:r w:rsidRPr="00AE00D2">
        <w:rPr>
          <w:rFonts w:cs="Arial"/>
          <w:b/>
          <w:u w:val="single"/>
          <w:lang w:val="fr-FR"/>
        </w:rPr>
        <w:t>Important</w:t>
      </w:r>
      <w:r w:rsidRPr="00AE00D2">
        <w:rPr>
          <w:rFonts w:cs="Arial"/>
          <w:b/>
          <w:lang w:val="fr-FR"/>
        </w:rPr>
        <w:t>:</w:t>
      </w:r>
      <w:proofErr w:type="gramEnd"/>
    </w:p>
    <w:p w14:paraId="63BAF9EF" w14:textId="77777777" w:rsidR="005E4597" w:rsidRPr="000F0D80" w:rsidRDefault="005E4597" w:rsidP="00A12461">
      <w:pPr>
        <w:spacing w:line="276" w:lineRule="auto"/>
        <w:rPr>
          <w:rFonts w:cs="Arial"/>
          <w:lang w:val="fr-FR"/>
        </w:rPr>
      </w:pPr>
    </w:p>
    <w:p w14:paraId="17132ECD" w14:textId="77777777" w:rsidR="00AD6AAD" w:rsidRPr="00644699" w:rsidRDefault="009456E9" w:rsidP="00AD6AAD">
      <w:pPr>
        <w:numPr>
          <w:ilvl w:val="0"/>
          <w:numId w:val="28"/>
        </w:numPr>
        <w:rPr>
          <w:rFonts w:cs="Arial"/>
          <w:sz w:val="20"/>
        </w:rPr>
      </w:pPr>
      <w:r w:rsidRPr="00644699">
        <w:rPr>
          <w:rFonts w:cs="Arial"/>
          <w:sz w:val="20"/>
        </w:rPr>
        <w:t>Application forms come in two types: FORM A (English version) and FORM B (Japanese version). They can be downloaded from the following websites:</w:t>
      </w:r>
    </w:p>
    <w:p w14:paraId="55F7344E" w14:textId="77777777" w:rsidR="00AD6AAD" w:rsidRPr="000F0D80" w:rsidRDefault="00AD6AAD" w:rsidP="00AD6AAD">
      <w:pPr>
        <w:ind w:left="360"/>
        <w:rPr>
          <w:rFonts w:cs="Arial"/>
          <w:sz w:val="20"/>
        </w:rPr>
      </w:pPr>
    </w:p>
    <w:p w14:paraId="079E7945" w14:textId="4F36A0B1" w:rsidR="00AD6AAD" w:rsidRPr="00AD6AAD" w:rsidRDefault="000B3D67" w:rsidP="00C35531">
      <w:pPr>
        <w:pStyle w:val="af"/>
        <w:ind w:leftChars="200" w:left="480"/>
        <w:rPr>
          <w:rFonts w:ascii="Arial" w:hAnsi="Arial" w:cs="Arial"/>
          <w:szCs w:val="20"/>
        </w:rPr>
      </w:pPr>
      <w:r w:rsidRPr="000B3D67">
        <w:rPr>
          <w:rFonts w:ascii="Arial" w:hAnsi="Arial" w:cs="Arial"/>
          <w:szCs w:val="20"/>
        </w:rPr>
        <w:t>http://jspsusa.org/wp/wp-content/uploads/2023/03/JSPS2023applicationformA.docx</w:t>
      </w:r>
      <w:r w:rsidRPr="000B3D67">
        <w:rPr>
          <w:rFonts w:ascii="Arial" w:hAnsi="Arial" w:cs="Arial"/>
          <w:szCs w:val="20"/>
        </w:rPr>
        <w:t xml:space="preserve"> </w:t>
      </w:r>
      <w:r w:rsidR="00AD6AAD" w:rsidRPr="00AD6AAD">
        <w:rPr>
          <w:rFonts w:ascii="Arial" w:hAnsi="Arial" w:cs="Arial"/>
          <w:szCs w:val="20"/>
        </w:rPr>
        <w:t>(Form A)</w:t>
      </w:r>
    </w:p>
    <w:p w14:paraId="659EF2E1" w14:textId="15457932" w:rsidR="00AD6AAD" w:rsidRPr="000B3D67" w:rsidRDefault="000B3D67" w:rsidP="00C35531">
      <w:pPr>
        <w:autoSpaceDE w:val="0"/>
        <w:autoSpaceDN w:val="0"/>
        <w:adjustRightInd w:val="0"/>
        <w:ind w:leftChars="200" w:left="480"/>
        <w:rPr>
          <w:rFonts w:cs="Arial"/>
          <w:b/>
          <w:sz w:val="20"/>
        </w:rPr>
      </w:pPr>
      <w:r w:rsidRPr="000B3D67">
        <w:rPr>
          <w:sz w:val="20"/>
        </w:rPr>
        <w:t>http://jspsusa.org/wp/wp-content/uploads/2023/03/JSPS2023applicationformB.docx</w:t>
      </w:r>
      <w:r w:rsidRPr="000B3D67">
        <w:rPr>
          <w:sz w:val="20"/>
        </w:rPr>
        <w:t xml:space="preserve"> </w:t>
      </w:r>
      <w:r w:rsidR="00AD6AAD" w:rsidRPr="000B3D67">
        <w:rPr>
          <w:rFonts w:cs="Arial"/>
          <w:sz w:val="20"/>
        </w:rPr>
        <w:t>(Form B)</w:t>
      </w:r>
    </w:p>
    <w:p w14:paraId="1DD87F07" w14:textId="77777777" w:rsidR="00AD6AAD" w:rsidRDefault="00AD6AAD" w:rsidP="00A12461">
      <w:pPr>
        <w:spacing w:line="276" w:lineRule="auto"/>
        <w:ind w:left="200" w:hangingChars="100" w:hanging="200"/>
        <w:rPr>
          <w:rFonts w:cs="Arial"/>
          <w:sz w:val="20"/>
          <w:lang w:val="fr-FR"/>
        </w:rPr>
      </w:pPr>
    </w:p>
    <w:p w14:paraId="158DE87E" w14:textId="77777777" w:rsidR="005E4597" w:rsidRPr="00A12461" w:rsidRDefault="005E4597" w:rsidP="00DA5ACA">
      <w:pPr>
        <w:numPr>
          <w:ilvl w:val="0"/>
          <w:numId w:val="28"/>
        </w:numPr>
        <w:spacing w:line="276" w:lineRule="auto"/>
        <w:rPr>
          <w:rFonts w:cs="Arial"/>
          <w:sz w:val="20"/>
        </w:rPr>
      </w:pPr>
      <w:r w:rsidRPr="00A12461">
        <w:rPr>
          <w:rFonts w:cs="Arial"/>
          <w:sz w:val="20"/>
        </w:rPr>
        <w:t>Be sure N</w:t>
      </w:r>
      <w:r w:rsidR="00EC1EFE" w:rsidRPr="00A12461">
        <w:rPr>
          <w:rFonts w:cs="Arial"/>
          <w:sz w:val="20"/>
        </w:rPr>
        <w:t xml:space="preserve">OT to alter the size or format </w:t>
      </w:r>
      <w:r w:rsidRPr="00A12461">
        <w:rPr>
          <w:rFonts w:cs="Arial"/>
          <w:sz w:val="20"/>
        </w:rPr>
        <w:t>of the forms, or</w:t>
      </w:r>
      <w:r w:rsidR="00343C46">
        <w:rPr>
          <w:rFonts w:cs="Arial" w:hint="eastAsia"/>
          <w:sz w:val="20"/>
        </w:rPr>
        <w:t xml:space="preserve"> falsify, or plagiarize any materials</w:t>
      </w:r>
      <w:r w:rsidRPr="00A12461">
        <w:rPr>
          <w:rFonts w:cs="Arial"/>
          <w:sz w:val="20"/>
        </w:rPr>
        <w:t xml:space="preserve">. Incomplete, altered </w:t>
      </w:r>
      <w:r w:rsidR="00343C46">
        <w:rPr>
          <w:rFonts w:cs="Arial" w:hint="eastAsia"/>
          <w:sz w:val="20"/>
        </w:rPr>
        <w:t>or</w:t>
      </w:r>
      <w:r w:rsidRPr="00A12461">
        <w:rPr>
          <w:rFonts w:cs="Arial"/>
          <w:sz w:val="20"/>
        </w:rPr>
        <w:t xml:space="preserve"> otherwise flawed applications will be rejected. JSPS </w:t>
      </w:r>
      <w:r w:rsidR="0014127B">
        <w:rPr>
          <w:rFonts w:cs="Arial"/>
          <w:sz w:val="20"/>
        </w:rPr>
        <w:t>will</w:t>
      </w:r>
      <w:r w:rsidRPr="00A12461">
        <w:rPr>
          <w:rFonts w:cs="Arial"/>
          <w:sz w:val="20"/>
        </w:rPr>
        <w:t xml:space="preserve"> withdraw the fellowship, stop al</w:t>
      </w:r>
      <w:r w:rsidR="004C6DA6">
        <w:rPr>
          <w:rFonts w:cs="Arial"/>
          <w:sz w:val="20"/>
        </w:rPr>
        <w:t>lowances, or request the return</w:t>
      </w:r>
      <w:r w:rsidR="004C6DA6">
        <w:rPr>
          <w:rFonts w:cs="Arial" w:hint="eastAsia"/>
          <w:sz w:val="20"/>
        </w:rPr>
        <w:t xml:space="preserve"> </w:t>
      </w:r>
      <w:r w:rsidRPr="00A12461">
        <w:rPr>
          <w:rFonts w:cs="Arial"/>
          <w:sz w:val="20"/>
        </w:rPr>
        <w:t>of money already paid if the fellowship has been awarded on the basis of false statements in the application form.</w:t>
      </w:r>
      <w:r w:rsidR="00A4629D" w:rsidRPr="00A12461">
        <w:rPr>
          <w:rFonts w:cs="Arial" w:hint="eastAsia"/>
          <w:sz w:val="20"/>
        </w:rPr>
        <w:t xml:space="preserve"> </w:t>
      </w:r>
      <w:r w:rsidR="009456E9" w:rsidRPr="00644699">
        <w:rPr>
          <w:rFonts w:cs="Arial"/>
          <w:sz w:val="20"/>
        </w:rPr>
        <w:t>Applications printed on both letter-size and A4-size papers are acceptable.</w:t>
      </w:r>
    </w:p>
    <w:p w14:paraId="001CDF0D" w14:textId="77777777" w:rsidR="00AE00D2" w:rsidRPr="00A12461" w:rsidRDefault="00AE00D2" w:rsidP="00A12461">
      <w:pPr>
        <w:spacing w:line="276" w:lineRule="auto"/>
        <w:ind w:left="200" w:hangingChars="100" w:hanging="200"/>
        <w:rPr>
          <w:rFonts w:cs="Arial"/>
          <w:sz w:val="20"/>
        </w:rPr>
      </w:pPr>
    </w:p>
    <w:p w14:paraId="6EA5AED1" w14:textId="77777777" w:rsidR="00AE00D2" w:rsidRPr="00A12461" w:rsidRDefault="00AE00D2" w:rsidP="00DA5ACA">
      <w:pPr>
        <w:spacing w:line="276" w:lineRule="auto"/>
        <w:ind w:leftChars="150" w:left="360"/>
        <w:rPr>
          <w:rFonts w:cs="Arial"/>
          <w:sz w:val="20"/>
        </w:rPr>
      </w:pPr>
      <w:r w:rsidRPr="00A12461">
        <w:rPr>
          <w:rFonts w:cs="Arial"/>
          <w:sz w:val="20"/>
        </w:rPr>
        <w:t>The Application Form includes a border line, thus the applicant is not allowed to change the format or add extra pages, please write within the space provided. The citations should be included in this space too. More than ten citations are acceptable. However, the number of citations will be limited by the remaining space within the border provided. It is up to the applicant to write what he/she wishes and what he/she considers most important.</w:t>
      </w:r>
    </w:p>
    <w:p w14:paraId="65307180" w14:textId="77777777" w:rsidR="00AE00D2" w:rsidRPr="00A12461" w:rsidRDefault="00AE00D2" w:rsidP="007536C4">
      <w:pPr>
        <w:spacing w:line="276" w:lineRule="auto"/>
        <w:ind w:left="200" w:hangingChars="100" w:hanging="200"/>
        <w:rPr>
          <w:rFonts w:cs="Arial"/>
          <w:sz w:val="20"/>
        </w:rPr>
      </w:pPr>
    </w:p>
    <w:p w14:paraId="0E7F212E" w14:textId="77777777" w:rsidR="00AE00D2" w:rsidRPr="00A12461" w:rsidRDefault="00AE00D2" w:rsidP="00DA5ACA">
      <w:pPr>
        <w:numPr>
          <w:ilvl w:val="0"/>
          <w:numId w:val="28"/>
        </w:numPr>
        <w:spacing w:line="276" w:lineRule="auto"/>
        <w:rPr>
          <w:rFonts w:cs="Arial"/>
          <w:sz w:val="20"/>
        </w:rPr>
      </w:pPr>
      <w:r w:rsidRPr="00A12461">
        <w:rPr>
          <w:rFonts w:cs="Arial"/>
          <w:sz w:val="20"/>
        </w:rPr>
        <w:t xml:space="preserve">If </w:t>
      </w:r>
      <w:r w:rsidR="00343C46">
        <w:rPr>
          <w:rFonts w:cs="Arial" w:hint="eastAsia"/>
          <w:sz w:val="20"/>
        </w:rPr>
        <w:t xml:space="preserve">the </w:t>
      </w:r>
      <w:r w:rsidRPr="00A12461">
        <w:rPr>
          <w:rFonts w:cs="Arial"/>
          <w:sz w:val="20"/>
        </w:rPr>
        <w:t>applicant holds a M.D. (Medical Doctor) degree only</w:t>
      </w:r>
      <w:r w:rsidR="00343C46">
        <w:rPr>
          <w:rFonts w:cs="Arial" w:hint="eastAsia"/>
          <w:sz w:val="20"/>
        </w:rPr>
        <w:t>,</w:t>
      </w:r>
      <w:r w:rsidRPr="00A12461">
        <w:rPr>
          <w:rFonts w:cs="Arial"/>
          <w:sz w:val="20"/>
        </w:rPr>
        <w:t xml:space="preserve"> then the applicant is not qualified. If the applicant has a M.D./Ph.D., then he/she may apply to the program.</w:t>
      </w:r>
    </w:p>
    <w:p w14:paraId="3E28A7D8" w14:textId="77777777" w:rsidR="009C7E61" w:rsidRDefault="009C7E61">
      <w:pPr>
        <w:spacing w:line="276" w:lineRule="auto"/>
        <w:rPr>
          <w:rFonts w:cs="Arial"/>
          <w:sz w:val="20"/>
        </w:rPr>
      </w:pPr>
    </w:p>
    <w:p w14:paraId="38BBE3E8" w14:textId="77777777" w:rsidR="009C7E61" w:rsidRDefault="005E4597" w:rsidP="00DA5ACA">
      <w:pPr>
        <w:numPr>
          <w:ilvl w:val="0"/>
          <w:numId w:val="28"/>
        </w:numPr>
        <w:spacing w:line="276" w:lineRule="auto"/>
        <w:rPr>
          <w:rFonts w:cs="Arial"/>
          <w:sz w:val="20"/>
        </w:rPr>
      </w:pPr>
      <w:r w:rsidRPr="00A12461">
        <w:rPr>
          <w:rFonts w:cs="Arial"/>
          <w:sz w:val="20"/>
        </w:rPr>
        <w:t>If you handwrite the application, observe the following points.</w:t>
      </w:r>
    </w:p>
    <w:p w14:paraId="1B231E57" w14:textId="77777777" w:rsidR="009C7E61" w:rsidRDefault="005E4597">
      <w:pPr>
        <w:widowControl w:val="0"/>
        <w:numPr>
          <w:ilvl w:val="0"/>
          <w:numId w:val="10"/>
        </w:numPr>
        <w:spacing w:line="276" w:lineRule="auto"/>
        <w:rPr>
          <w:rFonts w:cs="Arial"/>
          <w:sz w:val="20"/>
        </w:rPr>
      </w:pPr>
      <w:r w:rsidRPr="00A12461">
        <w:rPr>
          <w:rFonts w:cs="Arial"/>
          <w:sz w:val="20"/>
        </w:rPr>
        <w:t xml:space="preserve">Print neatly in black ink or with black pen. </w:t>
      </w:r>
    </w:p>
    <w:p w14:paraId="2D4FA807" w14:textId="77777777" w:rsidR="009C7E61" w:rsidRDefault="005E4597">
      <w:pPr>
        <w:widowControl w:val="0"/>
        <w:numPr>
          <w:ilvl w:val="0"/>
          <w:numId w:val="10"/>
        </w:numPr>
        <w:spacing w:line="276" w:lineRule="auto"/>
        <w:rPr>
          <w:rFonts w:cs="Arial"/>
          <w:sz w:val="20"/>
        </w:rPr>
      </w:pPr>
      <w:r w:rsidRPr="00A12461">
        <w:rPr>
          <w:rFonts w:cs="Arial"/>
          <w:sz w:val="20"/>
        </w:rPr>
        <w:t>Do not cut and paste anything on the application form.</w:t>
      </w:r>
    </w:p>
    <w:p w14:paraId="63EDE5C3" w14:textId="77777777" w:rsidR="009C7E61" w:rsidRDefault="005E4597">
      <w:pPr>
        <w:widowControl w:val="0"/>
        <w:numPr>
          <w:ilvl w:val="0"/>
          <w:numId w:val="10"/>
        </w:numPr>
        <w:spacing w:line="276" w:lineRule="auto"/>
        <w:rPr>
          <w:rFonts w:cs="Arial"/>
          <w:sz w:val="20"/>
        </w:rPr>
      </w:pPr>
      <w:r w:rsidRPr="00A12461">
        <w:rPr>
          <w:rFonts w:cs="Arial"/>
          <w:sz w:val="20"/>
        </w:rPr>
        <w:t>If you need to make modifications, do not use white-out, but draw double line through deleted words.</w:t>
      </w:r>
    </w:p>
    <w:p w14:paraId="38946626" w14:textId="77777777" w:rsidR="005E4597" w:rsidRDefault="005E4597" w:rsidP="007536C4">
      <w:pPr>
        <w:spacing w:line="276" w:lineRule="auto"/>
        <w:rPr>
          <w:rFonts w:cs="Arial"/>
        </w:rPr>
      </w:pPr>
    </w:p>
    <w:p w14:paraId="301F8065" w14:textId="77777777" w:rsidR="009C7E61" w:rsidRDefault="007536C4">
      <w:pPr>
        <w:spacing w:line="276" w:lineRule="auto"/>
        <w:rPr>
          <w:rFonts w:cs="Arial"/>
          <w:b/>
          <w:u w:val="single"/>
        </w:rPr>
      </w:pPr>
      <w:r>
        <w:rPr>
          <w:rFonts w:cs="Arial" w:hint="eastAsia"/>
          <w:b/>
          <w:u w:val="single"/>
        </w:rPr>
        <w:t>B</w:t>
      </w:r>
      <w:r w:rsidR="005E4597" w:rsidRPr="00AE00D2">
        <w:rPr>
          <w:rFonts w:cs="Arial"/>
          <w:b/>
          <w:u w:val="single"/>
        </w:rPr>
        <w:t>. Guideline for filling out each form</w:t>
      </w:r>
      <w:r w:rsidR="005E4597" w:rsidRPr="00AE00D2">
        <w:rPr>
          <w:rFonts w:cs="Arial"/>
          <w:b/>
        </w:rPr>
        <w:t>:</w:t>
      </w:r>
    </w:p>
    <w:p w14:paraId="438D6C32" w14:textId="77777777" w:rsidR="009C7E61" w:rsidRDefault="009C7E61">
      <w:pPr>
        <w:spacing w:line="276" w:lineRule="auto"/>
        <w:rPr>
          <w:rFonts w:cs="Arial"/>
        </w:rPr>
      </w:pPr>
    </w:p>
    <w:p w14:paraId="237C9B46" w14:textId="77777777" w:rsidR="009C7E61" w:rsidRDefault="005E4597">
      <w:pPr>
        <w:spacing w:line="276" w:lineRule="auto"/>
        <w:rPr>
          <w:rFonts w:cs="Arial"/>
          <w:b/>
          <w:sz w:val="20"/>
        </w:rPr>
      </w:pPr>
      <w:r w:rsidRPr="00AE00D2">
        <w:rPr>
          <w:rFonts w:cs="Arial"/>
          <w:b/>
          <w:sz w:val="20"/>
        </w:rPr>
        <w:t>1. FORM A:</w:t>
      </w:r>
    </w:p>
    <w:p w14:paraId="7E5D8F7D" w14:textId="77777777" w:rsidR="009C7E61" w:rsidRDefault="00EC1EFE" w:rsidP="00DA5ACA">
      <w:pPr>
        <w:widowControl w:val="0"/>
        <w:numPr>
          <w:ilvl w:val="0"/>
          <w:numId w:val="12"/>
        </w:numPr>
        <w:spacing w:line="276" w:lineRule="auto"/>
        <w:rPr>
          <w:rFonts w:cs="Arial"/>
          <w:b/>
          <w:sz w:val="20"/>
        </w:rPr>
      </w:pPr>
      <w:r w:rsidRPr="00AE00D2">
        <w:rPr>
          <w:rFonts w:cs="Arial" w:hint="eastAsia"/>
          <w:b/>
          <w:sz w:val="20"/>
        </w:rPr>
        <w:t xml:space="preserve">Information must be in </w:t>
      </w:r>
      <w:r w:rsidR="005E4597" w:rsidRPr="00AE00D2">
        <w:rPr>
          <w:rFonts w:cs="Arial"/>
          <w:b/>
          <w:sz w:val="20"/>
        </w:rPr>
        <w:t>English</w:t>
      </w:r>
      <w:r w:rsidR="00AF1914" w:rsidRPr="00AE00D2">
        <w:rPr>
          <w:rFonts w:cs="Arial" w:hint="eastAsia"/>
          <w:b/>
          <w:sz w:val="20"/>
        </w:rPr>
        <w:t xml:space="preserve"> </w:t>
      </w:r>
      <w:r w:rsidRPr="00AE00D2">
        <w:rPr>
          <w:rFonts w:cs="Arial" w:hint="eastAsia"/>
          <w:b/>
          <w:sz w:val="20"/>
        </w:rPr>
        <w:t>and in</w:t>
      </w:r>
      <w:r w:rsidR="00B81CB9" w:rsidRPr="00AE00D2">
        <w:rPr>
          <w:rFonts w:cs="Arial" w:hint="eastAsia"/>
          <w:b/>
          <w:sz w:val="20"/>
        </w:rPr>
        <w:t xml:space="preserve"> font size 11.</w:t>
      </w:r>
    </w:p>
    <w:p w14:paraId="66569E0D" w14:textId="77777777" w:rsidR="009C7E61" w:rsidRDefault="009E7C28" w:rsidP="00DA5ACA">
      <w:pPr>
        <w:widowControl w:val="0"/>
        <w:numPr>
          <w:ilvl w:val="0"/>
          <w:numId w:val="12"/>
        </w:numPr>
        <w:spacing w:line="276" w:lineRule="auto"/>
        <w:rPr>
          <w:rFonts w:cs="Arial"/>
          <w:sz w:val="20"/>
        </w:rPr>
      </w:pPr>
      <w:r w:rsidRPr="000F0D80">
        <w:rPr>
          <w:rFonts w:cs="Arial" w:hint="eastAsia"/>
          <w:sz w:val="20"/>
        </w:rPr>
        <w:t xml:space="preserve">Item </w:t>
      </w:r>
      <w:r w:rsidR="005E4597" w:rsidRPr="000F0D80">
        <w:rPr>
          <w:rFonts w:cs="Arial"/>
          <w:sz w:val="20"/>
        </w:rPr>
        <w:t xml:space="preserve">11. Education Background and </w:t>
      </w:r>
      <w:r w:rsidRPr="000F0D80">
        <w:rPr>
          <w:rFonts w:cs="Arial" w:hint="eastAsia"/>
          <w:sz w:val="20"/>
        </w:rPr>
        <w:t xml:space="preserve">item </w:t>
      </w:r>
      <w:r w:rsidR="005E4597" w:rsidRPr="000F0D80">
        <w:rPr>
          <w:rFonts w:cs="Arial"/>
          <w:sz w:val="20"/>
        </w:rPr>
        <w:t>12. Previous Employment: Start from the most recent.</w:t>
      </w:r>
    </w:p>
    <w:p w14:paraId="23FA4B71" w14:textId="77777777" w:rsidR="005E4597" w:rsidRPr="000F0D80" w:rsidRDefault="009E7C28" w:rsidP="00DA5ACA">
      <w:pPr>
        <w:widowControl w:val="0"/>
        <w:numPr>
          <w:ilvl w:val="0"/>
          <w:numId w:val="12"/>
        </w:numPr>
        <w:spacing w:line="276" w:lineRule="auto"/>
        <w:jc w:val="both"/>
        <w:rPr>
          <w:rFonts w:cs="Arial"/>
          <w:sz w:val="20"/>
        </w:rPr>
      </w:pPr>
      <w:r w:rsidRPr="000F0D80">
        <w:rPr>
          <w:rFonts w:cs="Arial" w:hint="eastAsia"/>
          <w:sz w:val="20"/>
        </w:rPr>
        <w:t xml:space="preserve">Item </w:t>
      </w:r>
      <w:r w:rsidR="005E4597" w:rsidRPr="000F0D80">
        <w:rPr>
          <w:rFonts w:cs="Arial"/>
          <w:sz w:val="20"/>
        </w:rPr>
        <w:t>17. Scholarly Achievements: Include achievements whereby you played a center part in the 5 items listed below. Underline your name.</w:t>
      </w:r>
    </w:p>
    <w:p w14:paraId="542CE50C" w14:textId="77777777" w:rsidR="005E4597" w:rsidRPr="000F0D80" w:rsidRDefault="005E4597" w:rsidP="00B67EB2">
      <w:pPr>
        <w:numPr>
          <w:ilvl w:val="1"/>
          <w:numId w:val="12"/>
        </w:numPr>
        <w:spacing w:line="276" w:lineRule="auto"/>
        <w:ind w:left="1260" w:hanging="360"/>
        <w:rPr>
          <w:rFonts w:cs="Arial"/>
          <w:sz w:val="20"/>
        </w:rPr>
      </w:pPr>
      <w:r w:rsidRPr="000F0D80">
        <w:rPr>
          <w:rFonts w:cs="Arial"/>
          <w:sz w:val="20"/>
        </w:rPr>
        <w:t>Selected peer-reviewed publications (in chronological order)</w:t>
      </w:r>
    </w:p>
    <w:p w14:paraId="595BE3A3" w14:textId="77777777" w:rsidR="005E4597" w:rsidRPr="000F0D80" w:rsidRDefault="005E4597" w:rsidP="00B67EB2">
      <w:pPr>
        <w:numPr>
          <w:ilvl w:val="2"/>
          <w:numId w:val="12"/>
        </w:numPr>
        <w:spacing w:line="276" w:lineRule="auto"/>
        <w:ind w:left="1620" w:hanging="360"/>
        <w:rPr>
          <w:rFonts w:cs="Arial"/>
          <w:sz w:val="20"/>
        </w:rPr>
      </w:pPr>
      <w:r w:rsidRPr="000F0D80">
        <w:rPr>
          <w:rFonts w:cs="Arial"/>
          <w:sz w:val="20"/>
        </w:rPr>
        <w:t xml:space="preserve">Do not include publications that are in the submission or preparation stages. </w:t>
      </w:r>
    </w:p>
    <w:p w14:paraId="3538BBBB" w14:textId="77777777" w:rsidR="005E4597" w:rsidRPr="000F0D80" w:rsidRDefault="005E4597" w:rsidP="00B67EB2">
      <w:pPr>
        <w:numPr>
          <w:ilvl w:val="1"/>
          <w:numId w:val="12"/>
        </w:numPr>
        <w:spacing w:line="276" w:lineRule="auto"/>
        <w:ind w:left="1260" w:hanging="360"/>
        <w:rPr>
          <w:rFonts w:cs="Arial"/>
          <w:sz w:val="20"/>
        </w:rPr>
      </w:pPr>
      <w:r w:rsidRPr="000F0D80">
        <w:rPr>
          <w:rFonts w:cs="Arial"/>
          <w:sz w:val="20"/>
        </w:rPr>
        <w:t>Reviews and critiques</w:t>
      </w:r>
    </w:p>
    <w:p w14:paraId="5C86D4C4" w14:textId="77777777" w:rsidR="005E4597" w:rsidRPr="000F0D80" w:rsidRDefault="005E4597" w:rsidP="00B67EB2">
      <w:pPr>
        <w:numPr>
          <w:ilvl w:val="1"/>
          <w:numId w:val="12"/>
        </w:numPr>
        <w:spacing w:line="276" w:lineRule="auto"/>
        <w:ind w:left="1260" w:hanging="360"/>
        <w:rPr>
          <w:rFonts w:cs="Arial"/>
          <w:sz w:val="20"/>
        </w:rPr>
      </w:pPr>
      <w:r w:rsidRPr="000F0D80">
        <w:rPr>
          <w:rFonts w:cs="Arial"/>
          <w:sz w:val="20"/>
        </w:rPr>
        <w:t>Presentations at international conferences (poster/oral)</w:t>
      </w:r>
    </w:p>
    <w:p w14:paraId="3B9D4942" w14:textId="77777777" w:rsidR="005E4597" w:rsidRPr="000F0D80" w:rsidRDefault="005E4597" w:rsidP="00B67EB2">
      <w:pPr>
        <w:numPr>
          <w:ilvl w:val="1"/>
          <w:numId w:val="12"/>
        </w:numPr>
        <w:spacing w:line="276" w:lineRule="auto"/>
        <w:ind w:left="1260" w:hanging="360"/>
        <w:rPr>
          <w:rFonts w:cs="Arial"/>
          <w:sz w:val="20"/>
        </w:rPr>
      </w:pPr>
      <w:r w:rsidRPr="000F0D80">
        <w:rPr>
          <w:rFonts w:cs="Arial"/>
          <w:sz w:val="20"/>
        </w:rPr>
        <w:t>Presentations in Japan</w:t>
      </w:r>
      <w:r w:rsidR="00B67EB2">
        <w:rPr>
          <w:rFonts w:cs="Arial" w:hint="eastAsia"/>
          <w:sz w:val="20"/>
        </w:rPr>
        <w:t xml:space="preserve"> </w:t>
      </w:r>
      <w:r w:rsidR="00B67EB2" w:rsidRPr="00B67EB2">
        <w:rPr>
          <w:rFonts w:cs="Arial"/>
          <w:sz w:val="20"/>
        </w:rPr>
        <w:t>(except international conferences)</w:t>
      </w:r>
    </w:p>
    <w:p w14:paraId="1C102B97" w14:textId="77777777" w:rsidR="005E4597" w:rsidRPr="000F0D80" w:rsidRDefault="005E4597" w:rsidP="00B67EB2">
      <w:pPr>
        <w:numPr>
          <w:ilvl w:val="1"/>
          <w:numId w:val="12"/>
        </w:numPr>
        <w:spacing w:line="276" w:lineRule="auto"/>
        <w:ind w:left="1260" w:hanging="360"/>
        <w:rPr>
          <w:rFonts w:cs="Arial"/>
          <w:sz w:val="20"/>
        </w:rPr>
      </w:pPr>
      <w:r w:rsidRPr="000F0D80">
        <w:rPr>
          <w:rFonts w:cs="Arial"/>
          <w:sz w:val="20"/>
        </w:rPr>
        <w:t>Patents (applied/being processed/obtained)</w:t>
      </w:r>
    </w:p>
    <w:p w14:paraId="336505B1" w14:textId="77777777" w:rsidR="005E4597" w:rsidRPr="000F0D80" w:rsidRDefault="005E4597" w:rsidP="00A12461">
      <w:pPr>
        <w:spacing w:line="276" w:lineRule="auto"/>
        <w:rPr>
          <w:rFonts w:cs="Arial"/>
          <w:sz w:val="20"/>
        </w:rPr>
      </w:pPr>
    </w:p>
    <w:p w14:paraId="459815DE" w14:textId="77777777" w:rsidR="005E4597" w:rsidRPr="00AE00D2" w:rsidRDefault="005E4597" w:rsidP="00A12461">
      <w:pPr>
        <w:spacing w:line="276" w:lineRule="auto"/>
        <w:rPr>
          <w:rFonts w:cs="Arial"/>
          <w:b/>
          <w:sz w:val="20"/>
        </w:rPr>
      </w:pPr>
      <w:r w:rsidRPr="00AE00D2">
        <w:rPr>
          <w:rFonts w:cs="Arial"/>
          <w:b/>
          <w:sz w:val="20"/>
        </w:rPr>
        <w:t>2. FORM B:</w:t>
      </w:r>
    </w:p>
    <w:p w14:paraId="768BB2D2" w14:textId="77777777" w:rsidR="005E4597" w:rsidRPr="000F0D80" w:rsidRDefault="005E4597" w:rsidP="00DA5ACA">
      <w:pPr>
        <w:widowControl w:val="0"/>
        <w:numPr>
          <w:ilvl w:val="0"/>
          <w:numId w:val="31"/>
        </w:numPr>
        <w:spacing w:line="276" w:lineRule="auto"/>
        <w:ind w:left="714" w:hanging="357"/>
        <w:jc w:val="both"/>
        <w:rPr>
          <w:rFonts w:cs="Arial"/>
          <w:sz w:val="20"/>
        </w:rPr>
      </w:pPr>
      <w:r w:rsidRPr="000F0D80">
        <w:rPr>
          <w:rFonts w:cs="Arial"/>
          <w:sz w:val="20"/>
        </w:rPr>
        <w:t>Write in Japanese except host institution/researcher/position at NIH.</w:t>
      </w:r>
    </w:p>
    <w:p w14:paraId="685825F0" w14:textId="77777777" w:rsidR="00DA5ACA" w:rsidRDefault="005E4597" w:rsidP="00DA5ACA">
      <w:pPr>
        <w:widowControl w:val="0"/>
        <w:numPr>
          <w:ilvl w:val="0"/>
          <w:numId w:val="31"/>
        </w:numPr>
        <w:spacing w:line="276" w:lineRule="auto"/>
        <w:ind w:left="714" w:hanging="357"/>
        <w:jc w:val="both"/>
        <w:rPr>
          <w:rFonts w:cs="Arial"/>
          <w:sz w:val="20"/>
        </w:rPr>
      </w:pPr>
      <w:r w:rsidRPr="00DA5ACA">
        <w:rPr>
          <w:rFonts w:cs="Arial"/>
          <w:sz w:val="20"/>
        </w:rPr>
        <w:t>This should be consistent with FORM A.</w:t>
      </w:r>
    </w:p>
    <w:p w14:paraId="18B44793" w14:textId="77777777" w:rsidR="00DA5ACA" w:rsidRDefault="009E7C28" w:rsidP="00DA5ACA">
      <w:pPr>
        <w:widowControl w:val="0"/>
        <w:numPr>
          <w:ilvl w:val="0"/>
          <w:numId w:val="31"/>
        </w:numPr>
        <w:spacing w:line="276" w:lineRule="auto"/>
        <w:ind w:left="714" w:hanging="357"/>
        <w:jc w:val="both"/>
        <w:rPr>
          <w:rFonts w:cs="Arial"/>
          <w:sz w:val="20"/>
        </w:rPr>
      </w:pPr>
      <w:r w:rsidRPr="00DA5ACA">
        <w:rPr>
          <w:rFonts w:cs="Arial" w:hint="eastAsia"/>
          <w:sz w:val="20"/>
        </w:rPr>
        <w:t xml:space="preserve">Item </w:t>
      </w:r>
      <w:r w:rsidR="005E4597" w:rsidRPr="00DA5ACA">
        <w:rPr>
          <w:rFonts w:cs="Arial"/>
          <w:sz w:val="20"/>
        </w:rPr>
        <w:t>3. Current Institution: Do not use abbreviation.</w:t>
      </w:r>
    </w:p>
    <w:p w14:paraId="572A8EA5" w14:textId="77777777" w:rsidR="00F070C3" w:rsidRPr="00834887" w:rsidRDefault="00F070C3" w:rsidP="00834887">
      <w:pPr>
        <w:widowControl w:val="0"/>
        <w:numPr>
          <w:ilvl w:val="0"/>
          <w:numId w:val="31"/>
        </w:numPr>
        <w:spacing w:line="276" w:lineRule="auto"/>
        <w:ind w:left="714" w:hanging="357"/>
        <w:jc w:val="both"/>
        <w:rPr>
          <w:rFonts w:cs="Arial"/>
          <w:sz w:val="20"/>
        </w:rPr>
      </w:pPr>
      <w:r w:rsidRPr="00DA5ACA">
        <w:rPr>
          <w:rFonts w:cs="Arial" w:hint="eastAsia"/>
          <w:sz w:val="20"/>
        </w:rPr>
        <w:t xml:space="preserve">Item </w:t>
      </w:r>
      <w:r>
        <w:rPr>
          <w:rFonts w:cs="Arial" w:hint="eastAsia"/>
          <w:sz w:val="20"/>
        </w:rPr>
        <w:t>6</w:t>
      </w:r>
      <w:r>
        <w:rPr>
          <w:rFonts w:cs="Arial"/>
          <w:sz w:val="20"/>
        </w:rPr>
        <w:t xml:space="preserve">. </w:t>
      </w:r>
      <w:r w:rsidR="00F62B3A">
        <w:rPr>
          <w:rFonts w:cs="Arial"/>
          <w:sz w:val="20"/>
        </w:rPr>
        <w:t>Title of proposed Research at NIH</w:t>
      </w:r>
      <w:r>
        <w:rPr>
          <w:rFonts w:cs="Arial"/>
          <w:sz w:val="20"/>
        </w:rPr>
        <w:t>:</w:t>
      </w:r>
      <w:r w:rsidR="00834887">
        <w:rPr>
          <w:rFonts w:cs="Arial"/>
          <w:sz w:val="20"/>
        </w:rPr>
        <w:t xml:space="preserve"> Write </w:t>
      </w:r>
      <w:r w:rsidR="00A329BE">
        <w:rPr>
          <w:rFonts w:cs="Arial"/>
          <w:sz w:val="20"/>
        </w:rPr>
        <w:t xml:space="preserve">in </w:t>
      </w:r>
      <w:r w:rsidR="00A329BE">
        <w:rPr>
          <w:rFonts w:cs="Arial" w:hint="eastAsia"/>
          <w:sz w:val="20"/>
        </w:rPr>
        <w:t>4</w:t>
      </w:r>
      <w:r w:rsidR="00834887">
        <w:rPr>
          <w:rFonts w:cs="Arial"/>
          <w:sz w:val="20"/>
        </w:rPr>
        <w:t>0 words</w:t>
      </w:r>
      <w:r w:rsidR="00E21919">
        <w:rPr>
          <w:rFonts w:cs="Arial"/>
          <w:sz w:val="20"/>
        </w:rPr>
        <w:t xml:space="preserve"> or less</w:t>
      </w:r>
      <w:r w:rsidR="00F62B3A" w:rsidRPr="00F62B3A">
        <w:rPr>
          <w:rFonts w:cs="Arial"/>
          <w:sz w:val="20"/>
        </w:rPr>
        <w:t xml:space="preserve"> </w:t>
      </w:r>
      <w:r w:rsidR="00F62B3A">
        <w:rPr>
          <w:rFonts w:cs="Arial"/>
          <w:sz w:val="20"/>
        </w:rPr>
        <w:t>in Japanese</w:t>
      </w:r>
      <w:r w:rsidR="00D72B9D">
        <w:rPr>
          <w:rFonts w:cs="Arial"/>
          <w:sz w:val="20"/>
        </w:rPr>
        <w:t xml:space="preserve"> </w:t>
      </w:r>
      <w:r w:rsidR="00E21919">
        <w:rPr>
          <w:rFonts w:cs="Arial" w:hint="eastAsia"/>
          <w:sz w:val="20"/>
        </w:rPr>
        <w:t>/</w:t>
      </w:r>
      <w:r w:rsidR="00D72B9D">
        <w:rPr>
          <w:rFonts w:cs="Arial"/>
          <w:sz w:val="20"/>
        </w:rPr>
        <w:t xml:space="preserve"> in </w:t>
      </w:r>
      <w:r w:rsidR="00E21919">
        <w:rPr>
          <w:rFonts w:cs="Arial"/>
          <w:sz w:val="20"/>
        </w:rPr>
        <w:t>250 bytes or less</w:t>
      </w:r>
      <w:r w:rsidR="00F62B3A" w:rsidRPr="00F62B3A">
        <w:rPr>
          <w:rFonts w:cs="Arial"/>
          <w:sz w:val="20"/>
        </w:rPr>
        <w:t xml:space="preserve"> </w:t>
      </w:r>
      <w:r w:rsidR="00F62B3A">
        <w:rPr>
          <w:rFonts w:cs="Arial"/>
          <w:sz w:val="20"/>
        </w:rPr>
        <w:t>in English</w:t>
      </w:r>
      <w:r w:rsidR="00E21919">
        <w:rPr>
          <w:rFonts w:cs="Arial"/>
          <w:sz w:val="20"/>
        </w:rPr>
        <w:t>.</w:t>
      </w:r>
    </w:p>
    <w:p w14:paraId="16AF2B48" w14:textId="77777777" w:rsidR="00F070C3" w:rsidRPr="00834887" w:rsidRDefault="00DA5ACA" w:rsidP="00834887">
      <w:pPr>
        <w:widowControl w:val="0"/>
        <w:numPr>
          <w:ilvl w:val="0"/>
          <w:numId w:val="31"/>
        </w:numPr>
        <w:spacing w:line="276" w:lineRule="auto"/>
        <w:ind w:left="714" w:hanging="357"/>
        <w:jc w:val="both"/>
        <w:rPr>
          <w:rFonts w:cs="Arial"/>
          <w:sz w:val="20"/>
        </w:rPr>
      </w:pPr>
      <w:r w:rsidRPr="00E03657">
        <w:rPr>
          <w:rFonts w:cs="Arial"/>
          <w:sz w:val="20"/>
        </w:rPr>
        <w:lastRenderedPageBreak/>
        <w:t xml:space="preserve">Item 13. Research Plan at NIH: State clearly your research plan and purpose within one page. Do not use extra </w:t>
      </w:r>
      <w:r w:rsidR="00B76F27">
        <w:rPr>
          <w:rFonts w:cs="Arial" w:hint="eastAsia"/>
          <w:sz w:val="20"/>
        </w:rPr>
        <w:t>p</w:t>
      </w:r>
      <w:r w:rsidRPr="00E03657">
        <w:rPr>
          <w:rFonts w:cs="Arial"/>
          <w:sz w:val="20"/>
        </w:rPr>
        <w:t>age.</w:t>
      </w:r>
    </w:p>
    <w:sectPr w:rsidR="00F070C3" w:rsidRPr="00834887" w:rsidSect="00DA5ACA">
      <w:headerReference w:type="default" r:id="rId8"/>
      <w:footerReference w:type="default" r:id="rId9"/>
      <w:endnotePr>
        <w:numFmt w:val="decimal"/>
      </w:endnotePr>
      <w:pgSz w:w="12240" w:h="15840" w:code="1"/>
      <w:pgMar w:top="1418" w:right="1077" w:bottom="1134"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8BA1" w14:textId="77777777" w:rsidR="00740B71" w:rsidRDefault="00740B71">
      <w:r>
        <w:separator/>
      </w:r>
    </w:p>
  </w:endnote>
  <w:endnote w:type="continuationSeparator" w:id="0">
    <w:p w14:paraId="2AB267A6" w14:textId="77777777" w:rsidR="00740B71" w:rsidRDefault="0074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470F" w14:textId="77777777" w:rsidR="00E21919" w:rsidRDefault="00E21919" w:rsidP="00886B8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D763" w14:textId="77777777" w:rsidR="00740B71" w:rsidRDefault="00740B71">
      <w:r>
        <w:separator/>
      </w:r>
    </w:p>
  </w:footnote>
  <w:footnote w:type="continuationSeparator" w:id="0">
    <w:p w14:paraId="33BD338F" w14:textId="77777777" w:rsidR="00740B71" w:rsidRDefault="0074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BE1D" w14:textId="77777777" w:rsidR="00E21919" w:rsidRDefault="00E21919" w:rsidP="00014E50">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0EF4"/>
    <w:multiLevelType w:val="multilevel"/>
    <w:tmpl w:val="8DE865F6"/>
    <w:lvl w:ilvl="0">
      <w:start w:val="3"/>
      <w:numFmt w:val="lowerLetter"/>
      <w:lvlText w:val="%1."/>
      <w:lvlJc w:val="left"/>
      <w:pPr>
        <w:tabs>
          <w:tab w:val="num" w:pos="780"/>
        </w:tabs>
        <w:ind w:left="780" w:hanging="420"/>
      </w:pPr>
      <w:rPr>
        <w:rFonts w:hint="eastAsia"/>
        <w:b w:val="0"/>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47" w:hanging="167"/>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44114A"/>
    <w:multiLevelType w:val="hybridMultilevel"/>
    <w:tmpl w:val="F3E8AD64"/>
    <w:lvl w:ilvl="0" w:tplc="962A35C6">
      <w:start w:val="1"/>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811426"/>
    <w:multiLevelType w:val="multilevel"/>
    <w:tmpl w:val="1F4C17E6"/>
    <w:lvl w:ilvl="0">
      <w:start w:val="1"/>
      <w:numFmt w:val="lowerLetter"/>
      <w:lvlText w:val="%1."/>
      <w:lvlJc w:val="left"/>
      <w:pPr>
        <w:tabs>
          <w:tab w:val="num" w:pos="780"/>
        </w:tabs>
        <w:ind w:left="780" w:hanging="420"/>
      </w:pPr>
      <w:rPr>
        <w:rFonts w:hint="eastAsia"/>
        <w:b w:val="0"/>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47" w:hanging="167"/>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2E0D68"/>
    <w:multiLevelType w:val="hybridMultilevel"/>
    <w:tmpl w:val="DE46CC0A"/>
    <w:lvl w:ilvl="0" w:tplc="5D948B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E04D79"/>
    <w:multiLevelType w:val="hybridMultilevel"/>
    <w:tmpl w:val="3B8E216E"/>
    <w:lvl w:ilvl="0" w:tplc="5D948B2A">
      <w:start w:val="1"/>
      <w:numFmt w:val="lowerLetter"/>
      <w:lvlText w:val="%1."/>
      <w:lvlJc w:val="left"/>
      <w:pPr>
        <w:ind w:left="360" w:hanging="360"/>
      </w:pPr>
      <w:rPr>
        <w:rFonts w:hint="default"/>
      </w:rPr>
    </w:lvl>
    <w:lvl w:ilvl="1" w:tplc="DE564DA6">
      <w:numFmt w:val="bullet"/>
      <w:lvlText w:val="-"/>
      <w:lvlJc w:val="left"/>
      <w:pPr>
        <w:ind w:left="780" w:hanging="360"/>
      </w:pPr>
      <w:rPr>
        <w:rFonts w:ascii="Arial" w:eastAsia="ＭＳ 明朝" w:hAnsi="Arial" w:cs="Arial"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E331D3"/>
    <w:multiLevelType w:val="multilevel"/>
    <w:tmpl w:val="15780324"/>
    <w:lvl w:ilvl="0">
      <w:start w:val="1"/>
      <w:numFmt w:val="lowerLetter"/>
      <w:lvlText w:val="%1."/>
      <w:lvlJc w:val="left"/>
      <w:pPr>
        <w:tabs>
          <w:tab w:val="num" w:pos="780"/>
        </w:tabs>
        <w:ind w:left="780" w:hanging="420"/>
      </w:pPr>
      <w:rPr>
        <w:rFonts w:hint="eastAsia"/>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1BB10A9C"/>
    <w:multiLevelType w:val="hybridMultilevel"/>
    <w:tmpl w:val="8104D562"/>
    <w:lvl w:ilvl="0" w:tplc="A6744584">
      <w:start w:val="1"/>
      <w:numFmt w:val="bullet"/>
      <w:lvlText w:val=""/>
      <w:lvlJc w:val="left"/>
      <w:pPr>
        <w:tabs>
          <w:tab w:val="num" w:pos="1323"/>
        </w:tabs>
        <w:ind w:left="1323" w:hanging="420"/>
      </w:pPr>
      <w:rPr>
        <w:rFonts w:ascii="Symbol" w:hAnsi="Symbol" w:hint="default"/>
        <w:color w:val="auto"/>
      </w:rPr>
    </w:lvl>
    <w:lvl w:ilvl="1" w:tplc="0409000B" w:tentative="1">
      <w:start w:val="1"/>
      <w:numFmt w:val="bullet"/>
      <w:lvlText w:val=""/>
      <w:lvlJc w:val="left"/>
      <w:pPr>
        <w:tabs>
          <w:tab w:val="num" w:pos="1743"/>
        </w:tabs>
        <w:ind w:left="1743" w:hanging="420"/>
      </w:pPr>
      <w:rPr>
        <w:rFonts w:ascii="Wingdings" w:hAnsi="Wingdings" w:hint="default"/>
      </w:rPr>
    </w:lvl>
    <w:lvl w:ilvl="2" w:tplc="0409000D" w:tentative="1">
      <w:start w:val="1"/>
      <w:numFmt w:val="bullet"/>
      <w:lvlText w:val=""/>
      <w:lvlJc w:val="left"/>
      <w:pPr>
        <w:tabs>
          <w:tab w:val="num" w:pos="2163"/>
        </w:tabs>
        <w:ind w:left="2163" w:hanging="420"/>
      </w:pPr>
      <w:rPr>
        <w:rFonts w:ascii="Wingdings" w:hAnsi="Wingdings" w:hint="default"/>
      </w:rPr>
    </w:lvl>
    <w:lvl w:ilvl="3" w:tplc="04090001" w:tentative="1">
      <w:start w:val="1"/>
      <w:numFmt w:val="bullet"/>
      <w:lvlText w:val=""/>
      <w:lvlJc w:val="left"/>
      <w:pPr>
        <w:tabs>
          <w:tab w:val="num" w:pos="2583"/>
        </w:tabs>
        <w:ind w:left="2583" w:hanging="420"/>
      </w:pPr>
      <w:rPr>
        <w:rFonts w:ascii="Wingdings" w:hAnsi="Wingdings" w:hint="default"/>
      </w:rPr>
    </w:lvl>
    <w:lvl w:ilvl="4" w:tplc="0409000B" w:tentative="1">
      <w:start w:val="1"/>
      <w:numFmt w:val="bullet"/>
      <w:lvlText w:val=""/>
      <w:lvlJc w:val="left"/>
      <w:pPr>
        <w:tabs>
          <w:tab w:val="num" w:pos="3003"/>
        </w:tabs>
        <w:ind w:left="3003" w:hanging="420"/>
      </w:pPr>
      <w:rPr>
        <w:rFonts w:ascii="Wingdings" w:hAnsi="Wingdings" w:hint="default"/>
      </w:rPr>
    </w:lvl>
    <w:lvl w:ilvl="5" w:tplc="0409000D" w:tentative="1">
      <w:start w:val="1"/>
      <w:numFmt w:val="bullet"/>
      <w:lvlText w:val=""/>
      <w:lvlJc w:val="left"/>
      <w:pPr>
        <w:tabs>
          <w:tab w:val="num" w:pos="3423"/>
        </w:tabs>
        <w:ind w:left="3423" w:hanging="420"/>
      </w:pPr>
      <w:rPr>
        <w:rFonts w:ascii="Wingdings" w:hAnsi="Wingdings" w:hint="default"/>
      </w:rPr>
    </w:lvl>
    <w:lvl w:ilvl="6" w:tplc="04090001" w:tentative="1">
      <w:start w:val="1"/>
      <w:numFmt w:val="bullet"/>
      <w:lvlText w:val=""/>
      <w:lvlJc w:val="left"/>
      <w:pPr>
        <w:tabs>
          <w:tab w:val="num" w:pos="3843"/>
        </w:tabs>
        <w:ind w:left="3843" w:hanging="420"/>
      </w:pPr>
      <w:rPr>
        <w:rFonts w:ascii="Wingdings" w:hAnsi="Wingdings" w:hint="default"/>
      </w:rPr>
    </w:lvl>
    <w:lvl w:ilvl="7" w:tplc="0409000B" w:tentative="1">
      <w:start w:val="1"/>
      <w:numFmt w:val="bullet"/>
      <w:lvlText w:val=""/>
      <w:lvlJc w:val="left"/>
      <w:pPr>
        <w:tabs>
          <w:tab w:val="num" w:pos="4263"/>
        </w:tabs>
        <w:ind w:left="4263" w:hanging="420"/>
      </w:pPr>
      <w:rPr>
        <w:rFonts w:ascii="Wingdings" w:hAnsi="Wingdings" w:hint="default"/>
      </w:rPr>
    </w:lvl>
    <w:lvl w:ilvl="8" w:tplc="0409000D" w:tentative="1">
      <w:start w:val="1"/>
      <w:numFmt w:val="bullet"/>
      <w:lvlText w:val=""/>
      <w:lvlJc w:val="left"/>
      <w:pPr>
        <w:tabs>
          <w:tab w:val="num" w:pos="4683"/>
        </w:tabs>
        <w:ind w:left="4683" w:hanging="420"/>
      </w:pPr>
      <w:rPr>
        <w:rFonts w:ascii="Wingdings" w:hAnsi="Wingdings" w:hint="default"/>
      </w:rPr>
    </w:lvl>
  </w:abstractNum>
  <w:abstractNum w:abstractNumId="8" w15:restartNumberingAfterBreak="0">
    <w:nsid w:val="1E653F97"/>
    <w:multiLevelType w:val="multilevel"/>
    <w:tmpl w:val="30024376"/>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560FAA"/>
    <w:multiLevelType w:val="hybridMultilevel"/>
    <w:tmpl w:val="3A58AE9E"/>
    <w:lvl w:ilvl="0" w:tplc="962A35C6">
      <w:start w:val="1"/>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B6731"/>
    <w:multiLevelType w:val="multilevel"/>
    <w:tmpl w:val="8104D562"/>
    <w:lvl w:ilvl="0">
      <w:start w:val="1"/>
      <w:numFmt w:val="bullet"/>
      <w:lvlText w:val=""/>
      <w:lvlJc w:val="left"/>
      <w:pPr>
        <w:tabs>
          <w:tab w:val="num" w:pos="1320"/>
        </w:tabs>
        <w:ind w:left="1320" w:hanging="420"/>
      </w:pPr>
      <w:rPr>
        <w:rFonts w:ascii="Symbol" w:hAnsi="Symbol" w:hint="default"/>
        <w:color w:val="auto"/>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1" w15:restartNumberingAfterBreak="0">
    <w:nsid w:val="26C760EB"/>
    <w:multiLevelType w:val="hybridMultilevel"/>
    <w:tmpl w:val="E9A4E3C8"/>
    <w:lvl w:ilvl="0" w:tplc="A674458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83748"/>
    <w:multiLevelType w:val="hybridMultilevel"/>
    <w:tmpl w:val="DD8244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959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B563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674F4A"/>
    <w:multiLevelType w:val="multilevel"/>
    <w:tmpl w:val="1F4C17E6"/>
    <w:lvl w:ilvl="0">
      <w:start w:val="1"/>
      <w:numFmt w:val="lowerLetter"/>
      <w:lvlText w:val="%1."/>
      <w:lvlJc w:val="left"/>
      <w:pPr>
        <w:tabs>
          <w:tab w:val="num" w:pos="780"/>
        </w:tabs>
        <w:ind w:left="780" w:hanging="420"/>
      </w:pPr>
      <w:rPr>
        <w:rFonts w:hint="eastAsia"/>
        <w:b w:val="0"/>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47" w:hanging="167"/>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1BD5DB5"/>
    <w:multiLevelType w:val="multilevel"/>
    <w:tmpl w:val="D0A03AC2"/>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61" w:hanging="181"/>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3202C3"/>
    <w:multiLevelType w:val="multilevel"/>
    <w:tmpl w:val="8104D562"/>
    <w:lvl w:ilvl="0">
      <w:start w:val="1"/>
      <w:numFmt w:val="bullet"/>
      <w:lvlText w:val=""/>
      <w:lvlJc w:val="left"/>
      <w:pPr>
        <w:tabs>
          <w:tab w:val="num" w:pos="1320"/>
        </w:tabs>
        <w:ind w:left="1320" w:hanging="420"/>
      </w:pPr>
      <w:rPr>
        <w:rFonts w:ascii="Symbol" w:hAnsi="Symbol" w:hint="default"/>
        <w:color w:val="auto"/>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8" w15:restartNumberingAfterBreak="0">
    <w:nsid w:val="3702059A"/>
    <w:multiLevelType w:val="hybridMultilevel"/>
    <w:tmpl w:val="5F6C30B2"/>
    <w:lvl w:ilvl="0" w:tplc="962A35C6">
      <w:start w:val="1"/>
      <w:numFmt w:val="lowerLetter"/>
      <w:lvlText w:val="%1."/>
      <w:lvlJc w:val="left"/>
      <w:pPr>
        <w:tabs>
          <w:tab w:val="num" w:pos="780"/>
        </w:tabs>
        <w:ind w:left="780" w:hanging="420"/>
      </w:pPr>
      <w:rPr>
        <w:rFonts w:hint="eastAsia"/>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9" w15:restartNumberingAfterBreak="0">
    <w:nsid w:val="3AF80BB1"/>
    <w:multiLevelType w:val="hybridMultilevel"/>
    <w:tmpl w:val="38C09B12"/>
    <w:lvl w:ilvl="0" w:tplc="0409001B">
      <w:start w:val="1"/>
      <w:numFmt w:val="lowerRoman"/>
      <w:lvlText w:val="%1."/>
      <w:lvlJc w:val="right"/>
      <w:pPr>
        <w:ind w:left="1134" w:hanging="420"/>
      </w:pPr>
    </w:lvl>
    <w:lvl w:ilvl="1" w:tplc="0409001B">
      <w:start w:val="1"/>
      <w:numFmt w:val="lowerRoman"/>
      <w:lvlText w:val="%2."/>
      <w:lvlJc w:val="righ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0" w15:restartNumberingAfterBreak="0">
    <w:nsid w:val="3E811184"/>
    <w:multiLevelType w:val="hybridMultilevel"/>
    <w:tmpl w:val="3B7C4C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857061"/>
    <w:multiLevelType w:val="hybridMultilevel"/>
    <w:tmpl w:val="30024376"/>
    <w:lvl w:ilvl="0" w:tplc="A674458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34E4A2F"/>
    <w:multiLevelType w:val="multilevel"/>
    <w:tmpl w:val="76F03C2C"/>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47" w:hanging="167"/>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59319B"/>
    <w:multiLevelType w:val="multilevel"/>
    <w:tmpl w:val="D0A03AC2"/>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61" w:hanging="181"/>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034962"/>
    <w:multiLevelType w:val="hybridMultilevel"/>
    <w:tmpl w:val="011259CC"/>
    <w:lvl w:ilvl="0" w:tplc="A674458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B73D59"/>
    <w:multiLevelType w:val="multilevel"/>
    <w:tmpl w:val="E9A4E3C8"/>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9D4650"/>
    <w:multiLevelType w:val="multilevel"/>
    <w:tmpl w:val="3BA21304"/>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0"/>
        </w:tabs>
        <w:ind w:left="1260" w:hanging="420"/>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3B3F51"/>
    <w:multiLevelType w:val="hybridMultilevel"/>
    <w:tmpl w:val="311A3C16"/>
    <w:lvl w:ilvl="0" w:tplc="1C5A25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766555"/>
    <w:multiLevelType w:val="multilevel"/>
    <w:tmpl w:val="4A32AEEA"/>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361" w:hanging="281"/>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72F39B1"/>
    <w:multiLevelType w:val="multilevel"/>
    <w:tmpl w:val="3A58AE9E"/>
    <w:lvl w:ilvl="0">
      <w:start w:val="1"/>
      <w:numFmt w:val="lowerLetter"/>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9E951E5"/>
    <w:multiLevelType w:val="multilevel"/>
    <w:tmpl w:val="D08C2CA8"/>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588" w:hanging="508"/>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5A1E90"/>
    <w:multiLevelType w:val="multilevel"/>
    <w:tmpl w:val="966AC976"/>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0"/>
        </w:tabs>
        <w:ind w:left="1260" w:hanging="420"/>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D023212"/>
    <w:multiLevelType w:val="hybridMultilevel"/>
    <w:tmpl w:val="393C2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8B4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260B0D"/>
    <w:multiLevelType w:val="multilevel"/>
    <w:tmpl w:val="EE560FAE"/>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304" w:hanging="224"/>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77151040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848642820">
    <w:abstractNumId w:val="33"/>
  </w:num>
  <w:num w:numId="3" w16cid:durableId="1422799741">
    <w:abstractNumId w:val="13"/>
  </w:num>
  <w:num w:numId="4" w16cid:durableId="1520729037">
    <w:abstractNumId w:val="14"/>
  </w:num>
  <w:num w:numId="5" w16cid:durableId="1666471783">
    <w:abstractNumId w:val="32"/>
  </w:num>
  <w:num w:numId="6" w16cid:durableId="2045208115">
    <w:abstractNumId w:val="11"/>
  </w:num>
  <w:num w:numId="7" w16cid:durableId="735124828">
    <w:abstractNumId w:val="24"/>
  </w:num>
  <w:num w:numId="8" w16cid:durableId="591933352">
    <w:abstractNumId w:val="21"/>
  </w:num>
  <w:num w:numId="9" w16cid:durableId="1038551885">
    <w:abstractNumId w:val="8"/>
  </w:num>
  <w:num w:numId="10" w16cid:durableId="1779450197">
    <w:abstractNumId w:val="18"/>
  </w:num>
  <w:num w:numId="11" w16cid:durableId="1595285637">
    <w:abstractNumId w:val="25"/>
  </w:num>
  <w:num w:numId="12" w16cid:durableId="1713769644">
    <w:abstractNumId w:val="15"/>
  </w:num>
  <w:num w:numId="13" w16cid:durableId="169565669">
    <w:abstractNumId w:val="6"/>
  </w:num>
  <w:num w:numId="14" w16cid:durableId="1756508423">
    <w:abstractNumId w:val="31"/>
  </w:num>
  <w:num w:numId="15" w16cid:durableId="1188569099">
    <w:abstractNumId w:val="26"/>
  </w:num>
  <w:num w:numId="16" w16cid:durableId="1238131929">
    <w:abstractNumId w:val="16"/>
  </w:num>
  <w:num w:numId="17" w16cid:durableId="1951550725">
    <w:abstractNumId w:val="23"/>
  </w:num>
  <w:num w:numId="18" w16cid:durableId="2051611509">
    <w:abstractNumId w:val="30"/>
  </w:num>
  <w:num w:numId="19" w16cid:durableId="1352485637">
    <w:abstractNumId w:val="28"/>
  </w:num>
  <w:num w:numId="20" w16cid:durableId="201795153">
    <w:abstractNumId w:val="34"/>
  </w:num>
  <w:num w:numId="21" w16cid:durableId="927082134">
    <w:abstractNumId w:val="9"/>
  </w:num>
  <w:num w:numId="22" w16cid:durableId="1131749011">
    <w:abstractNumId w:val="29"/>
  </w:num>
  <w:num w:numId="23" w16cid:durableId="707073554">
    <w:abstractNumId w:val="2"/>
  </w:num>
  <w:num w:numId="24" w16cid:durableId="1282566469">
    <w:abstractNumId w:val="7"/>
  </w:num>
  <w:num w:numId="25" w16cid:durableId="2071147103">
    <w:abstractNumId w:val="10"/>
  </w:num>
  <w:num w:numId="26" w16cid:durableId="1152020968">
    <w:abstractNumId w:val="17"/>
  </w:num>
  <w:num w:numId="27" w16cid:durableId="885411625">
    <w:abstractNumId w:val="12"/>
  </w:num>
  <w:num w:numId="28" w16cid:durableId="814906467">
    <w:abstractNumId w:val="27"/>
  </w:num>
  <w:num w:numId="29" w16cid:durableId="48383206">
    <w:abstractNumId w:val="22"/>
  </w:num>
  <w:num w:numId="30" w16cid:durableId="646323703">
    <w:abstractNumId w:val="20"/>
  </w:num>
  <w:num w:numId="31" w16cid:durableId="1334801197">
    <w:abstractNumId w:val="5"/>
  </w:num>
  <w:num w:numId="32" w16cid:durableId="782000911">
    <w:abstractNumId w:val="4"/>
  </w:num>
  <w:num w:numId="33" w16cid:durableId="1880242548">
    <w:abstractNumId w:val="19"/>
  </w:num>
  <w:num w:numId="34" w16cid:durableId="329719192">
    <w:abstractNumId w:val="3"/>
  </w:num>
  <w:num w:numId="35" w16cid:durableId="316539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E3D"/>
    <w:rsid w:val="0001464E"/>
    <w:rsid w:val="00014E50"/>
    <w:rsid w:val="00017377"/>
    <w:rsid w:val="0002370A"/>
    <w:rsid w:val="00032B7B"/>
    <w:rsid w:val="0003355E"/>
    <w:rsid w:val="00036BBC"/>
    <w:rsid w:val="0005254D"/>
    <w:rsid w:val="00057B8A"/>
    <w:rsid w:val="00060317"/>
    <w:rsid w:val="00073755"/>
    <w:rsid w:val="00076360"/>
    <w:rsid w:val="0007792B"/>
    <w:rsid w:val="0008418C"/>
    <w:rsid w:val="000932A7"/>
    <w:rsid w:val="00095532"/>
    <w:rsid w:val="000B3CC9"/>
    <w:rsid w:val="000B3D67"/>
    <w:rsid w:val="000B4CF8"/>
    <w:rsid w:val="000C40CF"/>
    <w:rsid w:val="000C4424"/>
    <w:rsid w:val="000D4660"/>
    <w:rsid w:val="000D77D2"/>
    <w:rsid w:val="000F0C55"/>
    <w:rsid w:val="000F0D80"/>
    <w:rsid w:val="001033BD"/>
    <w:rsid w:val="001104CF"/>
    <w:rsid w:val="0014127B"/>
    <w:rsid w:val="00142599"/>
    <w:rsid w:val="001529C8"/>
    <w:rsid w:val="00154FFF"/>
    <w:rsid w:val="00162053"/>
    <w:rsid w:val="00162E65"/>
    <w:rsid w:val="001B6D20"/>
    <w:rsid w:val="001C4FB9"/>
    <w:rsid w:val="001C797C"/>
    <w:rsid w:val="001E5407"/>
    <w:rsid w:val="001E7EFD"/>
    <w:rsid w:val="001F1AAB"/>
    <w:rsid w:val="0020164D"/>
    <w:rsid w:val="00216D78"/>
    <w:rsid w:val="0022394B"/>
    <w:rsid w:val="002248C3"/>
    <w:rsid w:val="002259C0"/>
    <w:rsid w:val="00250D1D"/>
    <w:rsid w:val="00256F55"/>
    <w:rsid w:val="00274DA0"/>
    <w:rsid w:val="00287C83"/>
    <w:rsid w:val="00293626"/>
    <w:rsid w:val="002960D9"/>
    <w:rsid w:val="002B532E"/>
    <w:rsid w:val="002F5FDB"/>
    <w:rsid w:val="00317E3D"/>
    <w:rsid w:val="0032390A"/>
    <w:rsid w:val="003305B8"/>
    <w:rsid w:val="0034280D"/>
    <w:rsid w:val="00342F08"/>
    <w:rsid w:val="00343C46"/>
    <w:rsid w:val="00355E0A"/>
    <w:rsid w:val="00373CA7"/>
    <w:rsid w:val="00396399"/>
    <w:rsid w:val="00396B92"/>
    <w:rsid w:val="003D04B6"/>
    <w:rsid w:val="003E5837"/>
    <w:rsid w:val="004072AC"/>
    <w:rsid w:val="004117C7"/>
    <w:rsid w:val="0041221A"/>
    <w:rsid w:val="00415193"/>
    <w:rsid w:val="00416EBE"/>
    <w:rsid w:val="00417CDB"/>
    <w:rsid w:val="00420211"/>
    <w:rsid w:val="00431EA1"/>
    <w:rsid w:val="00435D77"/>
    <w:rsid w:val="004461EB"/>
    <w:rsid w:val="00446D65"/>
    <w:rsid w:val="004502B0"/>
    <w:rsid w:val="00456C72"/>
    <w:rsid w:val="00477B6F"/>
    <w:rsid w:val="00491E68"/>
    <w:rsid w:val="00497E4A"/>
    <w:rsid w:val="004A69B0"/>
    <w:rsid w:val="004C6DA6"/>
    <w:rsid w:val="004C7CA0"/>
    <w:rsid w:val="00502B1F"/>
    <w:rsid w:val="00503110"/>
    <w:rsid w:val="00503BC2"/>
    <w:rsid w:val="005065FD"/>
    <w:rsid w:val="00507F6B"/>
    <w:rsid w:val="00524E5D"/>
    <w:rsid w:val="00525790"/>
    <w:rsid w:val="005377B6"/>
    <w:rsid w:val="005428C0"/>
    <w:rsid w:val="00543ABB"/>
    <w:rsid w:val="00545395"/>
    <w:rsid w:val="00546E63"/>
    <w:rsid w:val="00554DE3"/>
    <w:rsid w:val="00556255"/>
    <w:rsid w:val="00562402"/>
    <w:rsid w:val="00566A2B"/>
    <w:rsid w:val="00583637"/>
    <w:rsid w:val="00594676"/>
    <w:rsid w:val="005A04D9"/>
    <w:rsid w:val="005B1049"/>
    <w:rsid w:val="005B1206"/>
    <w:rsid w:val="005B469A"/>
    <w:rsid w:val="005C3456"/>
    <w:rsid w:val="005E4597"/>
    <w:rsid w:val="005F71E1"/>
    <w:rsid w:val="00602016"/>
    <w:rsid w:val="00602E88"/>
    <w:rsid w:val="00606EB9"/>
    <w:rsid w:val="00623F65"/>
    <w:rsid w:val="00636BC0"/>
    <w:rsid w:val="00644699"/>
    <w:rsid w:val="00665217"/>
    <w:rsid w:val="006A2F55"/>
    <w:rsid w:val="006A574A"/>
    <w:rsid w:val="006A5D2B"/>
    <w:rsid w:val="006B7998"/>
    <w:rsid w:val="006C4F3C"/>
    <w:rsid w:val="006E398B"/>
    <w:rsid w:val="00706B2B"/>
    <w:rsid w:val="00720469"/>
    <w:rsid w:val="00740B71"/>
    <w:rsid w:val="00751F99"/>
    <w:rsid w:val="007536C4"/>
    <w:rsid w:val="00781329"/>
    <w:rsid w:val="00784F72"/>
    <w:rsid w:val="007A250E"/>
    <w:rsid w:val="007B672E"/>
    <w:rsid w:val="007B6F8A"/>
    <w:rsid w:val="007D5CC9"/>
    <w:rsid w:val="007F1414"/>
    <w:rsid w:val="007F7278"/>
    <w:rsid w:val="0081784F"/>
    <w:rsid w:val="00821365"/>
    <w:rsid w:val="00834887"/>
    <w:rsid w:val="008373AA"/>
    <w:rsid w:val="00842977"/>
    <w:rsid w:val="00847D6D"/>
    <w:rsid w:val="0085528B"/>
    <w:rsid w:val="00856F3C"/>
    <w:rsid w:val="008616C6"/>
    <w:rsid w:val="008635B7"/>
    <w:rsid w:val="00877900"/>
    <w:rsid w:val="0088040A"/>
    <w:rsid w:val="008817D2"/>
    <w:rsid w:val="00881CE8"/>
    <w:rsid w:val="00886B89"/>
    <w:rsid w:val="00894276"/>
    <w:rsid w:val="008A48B8"/>
    <w:rsid w:val="008A5793"/>
    <w:rsid w:val="008B5F2D"/>
    <w:rsid w:val="008C1258"/>
    <w:rsid w:val="008F64A9"/>
    <w:rsid w:val="00915F46"/>
    <w:rsid w:val="00927271"/>
    <w:rsid w:val="00934D80"/>
    <w:rsid w:val="009456E9"/>
    <w:rsid w:val="00950A79"/>
    <w:rsid w:val="0095416A"/>
    <w:rsid w:val="00962730"/>
    <w:rsid w:val="00976C20"/>
    <w:rsid w:val="009835B8"/>
    <w:rsid w:val="00994959"/>
    <w:rsid w:val="009A4B54"/>
    <w:rsid w:val="009B08C1"/>
    <w:rsid w:val="009B0B49"/>
    <w:rsid w:val="009C7E61"/>
    <w:rsid w:val="009E7C28"/>
    <w:rsid w:val="00A039DB"/>
    <w:rsid w:val="00A12461"/>
    <w:rsid w:val="00A20288"/>
    <w:rsid w:val="00A26D62"/>
    <w:rsid w:val="00A26F27"/>
    <w:rsid w:val="00A271B3"/>
    <w:rsid w:val="00A329BE"/>
    <w:rsid w:val="00A4629D"/>
    <w:rsid w:val="00A678E8"/>
    <w:rsid w:val="00A71BB5"/>
    <w:rsid w:val="00A80711"/>
    <w:rsid w:val="00AC1FD9"/>
    <w:rsid w:val="00AD0068"/>
    <w:rsid w:val="00AD6AAD"/>
    <w:rsid w:val="00AE00D2"/>
    <w:rsid w:val="00AE0225"/>
    <w:rsid w:val="00AF1914"/>
    <w:rsid w:val="00B065C2"/>
    <w:rsid w:val="00B07698"/>
    <w:rsid w:val="00B112D5"/>
    <w:rsid w:val="00B1650C"/>
    <w:rsid w:val="00B317AB"/>
    <w:rsid w:val="00B41014"/>
    <w:rsid w:val="00B67EB2"/>
    <w:rsid w:val="00B74A22"/>
    <w:rsid w:val="00B7665C"/>
    <w:rsid w:val="00B76F27"/>
    <w:rsid w:val="00B77ED6"/>
    <w:rsid w:val="00B80800"/>
    <w:rsid w:val="00B81CB9"/>
    <w:rsid w:val="00B947F1"/>
    <w:rsid w:val="00BB0F60"/>
    <w:rsid w:val="00BC6AA7"/>
    <w:rsid w:val="00BD5648"/>
    <w:rsid w:val="00BE225A"/>
    <w:rsid w:val="00BE3716"/>
    <w:rsid w:val="00BF5513"/>
    <w:rsid w:val="00C03B85"/>
    <w:rsid w:val="00C05D2E"/>
    <w:rsid w:val="00C1799B"/>
    <w:rsid w:val="00C22DE8"/>
    <w:rsid w:val="00C35531"/>
    <w:rsid w:val="00C44AD4"/>
    <w:rsid w:val="00C61C6A"/>
    <w:rsid w:val="00C87C9E"/>
    <w:rsid w:val="00C94DD9"/>
    <w:rsid w:val="00CA6E0A"/>
    <w:rsid w:val="00CB4363"/>
    <w:rsid w:val="00CC4387"/>
    <w:rsid w:val="00CC616A"/>
    <w:rsid w:val="00CE5189"/>
    <w:rsid w:val="00D04B98"/>
    <w:rsid w:val="00D13C9F"/>
    <w:rsid w:val="00D241E3"/>
    <w:rsid w:val="00D30E10"/>
    <w:rsid w:val="00D31AA3"/>
    <w:rsid w:val="00D54F2C"/>
    <w:rsid w:val="00D569E2"/>
    <w:rsid w:val="00D656A4"/>
    <w:rsid w:val="00D72B9D"/>
    <w:rsid w:val="00D8168A"/>
    <w:rsid w:val="00D85718"/>
    <w:rsid w:val="00D86C58"/>
    <w:rsid w:val="00D8757A"/>
    <w:rsid w:val="00D974BE"/>
    <w:rsid w:val="00DA4677"/>
    <w:rsid w:val="00DA5ACA"/>
    <w:rsid w:val="00DB0699"/>
    <w:rsid w:val="00DB1F4D"/>
    <w:rsid w:val="00DC5B2A"/>
    <w:rsid w:val="00DD427E"/>
    <w:rsid w:val="00E03657"/>
    <w:rsid w:val="00E129B1"/>
    <w:rsid w:val="00E2093D"/>
    <w:rsid w:val="00E21919"/>
    <w:rsid w:val="00E24AEA"/>
    <w:rsid w:val="00E43AD0"/>
    <w:rsid w:val="00E868FC"/>
    <w:rsid w:val="00E96ACC"/>
    <w:rsid w:val="00E97AAB"/>
    <w:rsid w:val="00EA4585"/>
    <w:rsid w:val="00EB585A"/>
    <w:rsid w:val="00EB6595"/>
    <w:rsid w:val="00EC087C"/>
    <w:rsid w:val="00EC08CC"/>
    <w:rsid w:val="00EC099A"/>
    <w:rsid w:val="00EC0DC0"/>
    <w:rsid w:val="00EC1EFE"/>
    <w:rsid w:val="00ED3920"/>
    <w:rsid w:val="00EE26F4"/>
    <w:rsid w:val="00EE6EC4"/>
    <w:rsid w:val="00F05FCF"/>
    <w:rsid w:val="00F070C3"/>
    <w:rsid w:val="00F105D6"/>
    <w:rsid w:val="00F16C64"/>
    <w:rsid w:val="00F265D5"/>
    <w:rsid w:val="00F303C3"/>
    <w:rsid w:val="00F31534"/>
    <w:rsid w:val="00F371A7"/>
    <w:rsid w:val="00F56DDD"/>
    <w:rsid w:val="00F57A5C"/>
    <w:rsid w:val="00F62B3A"/>
    <w:rsid w:val="00F86FE6"/>
    <w:rsid w:val="00FA1912"/>
    <w:rsid w:val="00FA6BB3"/>
    <w:rsid w:val="00FD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CF1EE"/>
  <w15:chartTrackingRefBased/>
  <w15:docId w15:val="{E5E52BCF-17A7-4B00-B405-7FB29123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8CC"/>
    <w:rPr>
      <w:rFonts w:ascii="Arial" w:hAnsi="Arial"/>
      <w:sz w:val="24"/>
    </w:rPr>
  </w:style>
  <w:style w:type="paragraph" w:styleId="1">
    <w:name w:val="heading 1"/>
    <w:basedOn w:val="a"/>
    <w:next w:val="a"/>
    <w:qFormat/>
    <w:rsid w:val="00EC08CC"/>
    <w:pPr>
      <w:keepNext/>
      <w:outlineLvl w:val="0"/>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C08CC"/>
    <w:pPr>
      <w:snapToGrid w:val="0"/>
    </w:pPr>
  </w:style>
  <w:style w:type="character" w:styleId="a4">
    <w:name w:val="Hyperlink"/>
    <w:rsid w:val="00EC08CC"/>
    <w:rPr>
      <w:color w:val="0000FF"/>
      <w:u w:val="single"/>
    </w:rPr>
  </w:style>
  <w:style w:type="paragraph" w:styleId="a5">
    <w:name w:val="footer"/>
    <w:basedOn w:val="a"/>
    <w:link w:val="a6"/>
    <w:uiPriority w:val="99"/>
    <w:rsid w:val="00EC08CC"/>
    <w:pPr>
      <w:tabs>
        <w:tab w:val="center" w:pos="4320"/>
        <w:tab w:val="right" w:pos="8640"/>
      </w:tabs>
    </w:pPr>
    <w:rPr>
      <w:lang w:val="x-none" w:eastAsia="x-none"/>
    </w:rPr>
  </w:style>
  <w:style w:type="character" w:styleId="a7">
    <w:name w:val="page number"/>
    <w:basedOn w:val="a0"/>
    <w:rsid w:val="00EC08CC"/>
  </w:style>
  <w:style w:type="character" w:styleId="a8">
    <w:name w:val="annotation reference"/>
    <w:semiHidden/>
    <w:rsid w:val="00EC08CC"/>
    <w:rPr>
      <w:sz w:val="18"/>
      <w:szCs w:val="18"/>
    </w:rPr>
  </w:style>
  <w:style w:type="paragraph" w:styleId="a9">
    <w:name w:val="annotation text"/>
    <w:basedOn w:val="a"/>
    <w:semiHidden/>
    <w:rsid w:val="00EC08CC"/>
  </w:style>
  <w:style w:type="paragraph" w:styleId="aa">
    <w:name w:val="Balloon Text"/>
    <w:basedOn w:val="a"/>
    <w:semiHidden/>
    <w:rsid w:val="00EC08CC"/>
    <w:rPr>
      <w:rFonts w:eastAsia="ＭＳ ゴシック"/>
      <w:sz w:val="18"/>
      <w:szCs w:val="18"/>
    </w:rPr>
  </w:style>
  <w:style w:type="character" w:styleId="ab">
    <w:name w:val="FollowedHyperlink"/>
    <w:rsid w:val="000B4CF8"/>
    <w:rPr>
      <w:color w:val="800080"/>
      <w:u w:val="single"/>
    </w:rPr>
  </w:style>
  <w:style w:type="paragraph" w:styleId="ac">
    <w:name w:val="annotation subject"/>
    <w:basedOn w:val="a9"/>
    <w:next w:val="a9"/>
    <w:semiHidden/>
    <w:rsid w:val="005428C0"/>
    <w:rPr>
      <w:b/>
      <w:bCs/>
      <w:sz w:val="20"/>
    </w:rPr>
  </w:style>
  <w:style w:type="paragraph" w:styleId="ad">
    <w:name w:val="header"/>
    <w:basedOn w:val="a"/>
    <w:link w:val="ae"/>
    <w:uiPriority w:val="99"/>
    <w:rsid w:val="00502B1F"/>
    <w:pPr>
      <w:tabs>
        <w:tab w:val="center" w:pos="4252"/>
        <w:tab w:val="right" w:pos="8504"/>
      </w:tabs>
      <w:snapToGrid w:val="0"/>
    </w:pPr>
    <w:rPr>
      <w:lang w:val="x-none" w:eastAsia="x-none"/>
    </w:rPr>
  </w:style>
  <w:style w:type="character" w:customStyle="1" w:styleId="ae">
    <w:name w:val="ヘッダー (文字)"/>
    <w:link w:val="ad"/>
    <w:uiPriority w:val="99"/>
    <w:rsid w:val="00502B1F"/>
    <w:rPr>
      <w:rFonts w:ascii="Arial" w:hAnsi="Arial"/>
      <w:sz w:val="24"/>
    </w:rPr>
  </w:style>
  <w:style w:type="paragraph" w:styleId="af">
    <w:name w:val="Plain Text"/>
    <w:basedOn w:val="a"/>
    <w:link w:val="af0"/>
    <w:uiPriority w:val="99"/>
    <w:unhideWhenUsed/>
    <w:rsid w:val="00AD6AAD"/>
    <w:pPr>
      <w:widowControl w:val="0"/>
    </w:pPr>
    <w:rPr>
      <w:rFonts w:ascii="ＭＳ ゴシック" w:eastAsia="ＭＳ ゴシック" w:hAnsi="Courier New"/>
      <w:kern w:val="2"/>
      <w:sz w:val="20"/>
      <w:szCs w:val="21"/>
      <w:lang w:val="x-none" w:eastAsia="x-none"/>
    </w:rPr>
  </w:style>
  <w:style w:type="character" w:customStyle="1" w:styleId="af0">
    <w:name w:val="書式なし (文字)"/>
    <w:link w:val="af"/>
    <w:uiPriority w:val="99"/>
    <w:rsid w:val="00AD6AAD"/>
    <w:rPr>
      <w:rFonts w:ascii="ＭＳ ゴシック" w:eastAsia="ＭＳ ゴシック" w:hAnsi="Courier New" w:cs="Courier New"/>
      <w:kern w:val="2"/>
      <w:szCs w:val="21"/>
    </w:rPr>
  </w:style>
  <w:style w:type="character" w:customStyle="1" w:styleId="a6">
    <w:name w:val="フッター (文字)"/>
    <w:link w:val="a5"/>
    <w:uiPriority w:val="99"/>
    <w:rsid w:val="0088040A"/>
    <w:rPr>
      <w:rFonts w:ascii="Arial" w:hAnsi="Arial"/>
      <w:sz w:val="24"/>
    </w:rPr>
  </w:style>
  <w:style w:type="character" w:customStyle="1" w:styleId="UnresolvedMention1">
    <w:name w:val="Unresolved Mention1"/>
    <w:uiPriority w:val="99"/>
    <w:semiHidden/>
    <w:unhideWhenUsed/>
    <w:rsid w:val="00781329"/>
    <w:rPr>
      <w:color w:val="808080"/>
      <w:shd w:val="clear" w:color="auto" w:fill="E6E6E6"/>
    </w:rPr>
  </w:style>
  <w:style w:type="paragraph" w:styleId="af1">
    <w:name w:val="Revision"/>
    <w:hidden/>
    <w:uiPriority w:val="99"/>
    <w:semiHidden/>
    <w:rsid w:val="00602016"/>
    <w:rPr>
      <w:rFonts w:ascii="Arial" w:hAnsi="Arial"/>
      <w:sz w:val="24"/>
    </w:rPr>
  </w:style>
  <w:style w:type="character" w:styleId="af2">
    <w:name w:val="Unresolved Mention"/>
    <w:uiPriority w:val="99"/>
    <w:semiHidden/>
    <w:unhideWhenUsed/>
    <w:rsid w:val="00EB6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2C4E-A7A0-4001-93DD-E56AC278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412</Words>
  <Characters>2350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2757</CharactersWithSpaces>
  <SharedDoc>false</SharedDoc>
  <HLinks>
    <vt:vector size="12" baseType="variant">
      <vt:variant>
        <vt:i4>4915270</vt:i4>
      </vt:variant>
      <vt:variant>
        <vt:i4>3</vt:i4>
      </vt:variant>
      <vt:variant>
        <vt:i4>0</vt:i4>
      </vt:variant>
      <vt:variant>
        <vt:i4>5</vt:i4>
      </vt:variant>
      <vt:variant>
        <vt:lpwstr>http://jspsusa.org/wp/wp-content/uploads/2020/01/JSPS2022applicationformB.doc</vt:lpwstr>
      </vt:variant>
      <vt:variant>
        <vt:lpwstr/>
      </vt:variant>
      <vt:variant>
        <vt:i4>4915269</vt:i4>
      </vt:variant>
      <vt:variant>
        <vt:i4>0</vt:i4>
      </vt:variant>
      <vt:variant>
        <vt:i4>0</vt:i4>
      </vt:variant>
      <vt:variant>
        <vt:i4>5</vt:i4>
      </vt:variant>
      <vt:variant>
        <vt:lpwstr>http://jspsusa.org/wp/wp-content/uploads/2020/01/JSPS2022applicationformA.doc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yousei20</dc:creator>
  <cp:keywords/>
  <cp:lastModifiedBy>木原　友紀</cp:lastModifiedBy>
  <cp:revision>8</cp:revision>
  <cp:lastPrinted>2022-02-14T21:35:00Z</cp:lastPrinted>
  <dcterms:created xsi:type="dcterms:W3CDTF">2022-11-30T22:25:00Z</dcterms:created>
  <dcterms:modified xsi:type="dcterms:W3CDTF">2023-03-23T08:24:00Z</dcterms:modified>
</cp:coreProperties>
</file>